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78" w:rsidRDefault="00506778" w:rsidP="00506778">
      <w:pPr>
        <w:widowControl w:val="0"/>
        <w:jc w:val="right"/>
        <w:rPr>
          <w:bCs/>
          <w:snapToGrid w:val="0"/>
          <w:sz w:val="24"/>
        </w:rPr>
      </w:pPr>
      <w:r>
        <w:rPr>
          <w:bCs/>
          <w:snapToGrid w:val="0"/>
          <w:sz w:val="24"/>
        </w:rPr>
        <w:t>Приложение к Постановлению</w:t>
      </w:r>
    </w:p>
    <w:p w:rsidR="00506778" w:rsidRDefault="007D00CF" w:rsidP="00506778">
      <w:pPr>
        <w:widowControl w:val="0"/>
        <w:jc w:val="right"/>
        <w:rPr>
          <w:bCs/>
          <w:snapToGrid w:val="0"/>
          <w:sz w:val="24"/>
        </w:rPr>
      </w:pPr>
      <w:r>
        <w:rPr>
          <w:bCs/>
          <w:snapToGrid w:val="0"/>
          <w:sz w:val="24"/>
        </w:rPr>
        <w:t>О</w:t>
      </w:r>
      <w:r w:rsidR="00506778">
        <w:rPr>
          <w:bCs/>
          <w:snapToGrid w:val="0"/>
          <w:sz w:val="24"/>
        </w:rPr>
        <w:t>т</w:t>
      </w:r>
      <w:r>
        <w:rPr>
          <w:bCs/>
          <w:snapToGrid w:val="0"/>
          <w:sz w:val="24"/>
        </w:rPr>
        <w:t>14.05.2014</w:t>
      </w:r>
      <w:r w:rsidR="00506778">
        <w:rPr>
          <w:bCs/>
          <w:snapToGrid w:val="0"/>
          <w:sz w:val="24"/>
        </w:rPr>
        <w:t xml:space="preserve"> № </w:t>
      </w:r>
      <w:r>
        <w:rPr>
          <w:bCs/>
          <w:snapToGrid w:val="0"/>
          <w:sz w:val="24"/>
        </w:rPr>
        <w:t>285-ПА</w:t>
      </w:r>
      <w:bookmarkStart w:id="0" w:name="_GoBack"/>
      <w:bookmarkEnd w:id="0"/>
    </w:p>
    <w:p w:rsidR="00506778" w:rsidRDefault="00506778" w:rsidP="00506778">
      <w:pPr>
        <w:widowControl w:val="0"/>
        <w:jc w:val="right"/>
        <w:rPr>
          <w:bCs/>
          <w:snapToGrid w:val="0"/>
          <w:sz w:val="24"/>
        </w:rPr>
      </w:pPr>
      <w:r>
        <w:rPr>
          <w:bCs/>
          <w:snapToGrid w:val="0"/>
          <w:sz w:val="24"/>
        </w:rPr>
        <w:t xml:space="preserve">    </w:t>
      </w:r>
    </w:p>
    <w:p w:rsidR="00D92C5A" w:rsidRPr="00A126AE" w:rsidRDefault="002D0278" w:rsidP="00D92C5A">
      <w:pPr>
        <w:widowControl w:val="0"/>
        <w:jc w:val="center"/>
        <w:rPr>
          <w:snapToGrid w:val="0"/>
          <w:sz w:val="24"/>
          <w:szCs w:val="24"/>
        </w:rPr>
      </w:pPr>
      <w:r w:rsidRPr="00A126AE">
        <w:rPr>
          <w:bCs/>
          <w:snapToGrid w:val="0"/>
          <w:sz w:val="24"/>
        </w:rPr>
        <w:t>9</w:t>
      </w:r>
      <w:r w:rsidR="00D92C5A" w:rsidRPr="00A126AE">
        <w:rPr>
          <w:bCs/>
          <w:snapToGrid w:val="0"/>
          <w:sz w:val="24"/>
        </w:rPr>
        <w:t>.</w:t>
      </w:r>
      <w:r w:rsidR="00D92C5A" w:rsidRPr="00A126AE">
        <w:rPr>
          <w:snapToGrid w:val="0"/>
          <w:sz w:val="24"/>
          <w:szCs w:val="24"/>
        </w:rPr>
        <w:t xml:space="preserve"> К</w:t>
      </w:r>
      <w:r w:rsidR="00A126AE">
        <w:rPr>
          <w:snapToGrid w:val="0"/>
          <w:sz w:val="24"/>
          <w:szCs w:val="24"/>
        </w:rPr>
        <w:t>ОНТРОЛЬ</w:t>
      </w:r>
      <w:r w:rsidR="00D92C5A" w:rsidRPr="00A126AE">
        <w:rPr>
          <w:snapToGrid w:val="0"/>
          <w:sz w:val="24"/>
          <w:szCs w:val="24"/>
        </w:rPr>
        <w:t xml:space="preserve"> </w:t>
      </w:r>
      <w:r w:rsidR="00A126AE">
        <w:rPr>
          <w:snapToGrid w:val="0"/>
          <w:sz w:val="24"/>
          <w:szCs w:val="24"/>
        </w:rPr>
        <w:t>И ОТЧЕТНОСТЬ</w:t>
      </w:r>
      <w:r w:rsidR="00D92C5A" w:rsidRPr="00A126AE">
        <w:rPr>
          <w:snapToGrid w:val="0"/>
          <w:sz w:val="24"/>
          <w:szCs w:val="24"/>
        </w:rPr>
        <w:t xml:space="preserve"> </w:t>
      </w:r>
      <w:r w:rsidR="00A126AE">
        <w:rPr>
          <w:snapToGrid w:val="0"/>
          <w:sz w:val="24"/>
          <w:szCs w:val="24"/>
        </w:rPr>
        <w:t>ПРИ РЕАЛИЗАЦИИ ПРОГРАММЫ</w:t>
      </w:r>
    </w:p>
    <w:p w:rsidR="00D92C5A" w:rsidRDefault="00D92C5A" w:rsidP="00D92C5A">
      <w:pPr>
        <w:widowControl w:val="0"/>
        <w:rPr>
          <w:b/>
          <w:snapToGrid w:val="0"/>
          <w:sz w:val="24"/>
          <w:szCs w:val="24"/>
        </w:rPr>
      </w:pPr>
    </w:p>
    <w:p w:rsidR="00D92C5A" w:rsidRDefault="00D92C5A" w:rsidP="00A126AE">
      <w:pPr>
        <w:widowControl w:val="0"/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Контроль за реализацией Программы осуществляется заместителем </w:t>
      </w:r>
      <w:r w:rsidR="00C369D5">
        <w:rPr>
          <w:snapToGrid w:val="0"/>
          <w:sz w:val="24"/>
        </w:rPr>
        <w:t>Руководителя</w:t>
      </w:r>
      <w:r>
        <w:rPr>
          <w:snapToGrid w:val="0"/>
          <w:sz w:val="24"/>
        </w:rPr>
        <w:t xml:space="preserve"> Администрации городского округа Реутов, курирующим соответствующее направление.</w:t>
      </w:r>
    </w:p>
    <w:p w:rsidR="00D92C5A" w:rsidRPr="002D0278" w:rsidRDefault="00D92C5A" w:rsidP="00A126AE">
      <w:pPr>
        <w:widowControl w:val="0"/>
        <w:ind w:firstLine="708"/>
        <w:jc w:val="both"/>
        <w:rPr>
          <w:snapToGrid w:val="0"/>
          <w:sz w:val="24"/>
        </w:rPr>
      </w:pPr>
      <w:r w:rsidRPr="002D0278">
        <w:rPr>
          <w:snapToGrid w:val="0"/>
          <w:sz w:val="24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</w:t>
      </w:r>
      <w:r w:rsidR="002D0278">
        <w:rPr>
          <w:snapToGrid w:val="0"/>
          <w:sz w:val="24"/>
        </w:rPr>
        <w:t>у</w:t>
      </w:r>
      <w:r w:rsidRPr="002D0278">
        <w:rPr>
          <w:snapToGrid w:val="0"/>
          <w:sz w:val="24"/>
        </w:rPr>
        <w:t xml:space="preserve">т </w:t>
      </w:r>
      <w:r w:rsidR="002D0278" w:rsidRPr="002D0278">
        <w:rPr>
          <w:sz w:val="24"/>
          <w:szCs w:val="24"/>
        </w:rPr>
        <w:t>исполнители, которы</w:t>
      </w:r>
      <w:r w:rsidR="002D0278">
        <w:rPr>
          <w:sz w:val="24"/>
          <w:szCs w:val="24"/>
        </w:rPr>
        <w:t>е</w:t>
      </w:r>
      <w:r w:rsidR="002D0278" w:rsidRPr="002D0278">
        <w:rPr>
          <w:sz w:val="24"/>
          <w:szCs w:val="24"/>
        </w:rPr>
        <w:t xml:space="preserve"> являются структурны</w:t>
      </w:r>
      <w:r w:rsidR="002D0278">
        <w:rPr>
          <w:sz w:val="24"/>
          <w:szCs w:val="24"/>
        </w:rPr>
        <w:t>ми</w:t>
      </w:r>
      <w:r w:rsidR="002D0278" w:rsidRPr="002D0278">
        <w:rPr>
          <w:sz w:val="24"/>
          <w:szCs w:val="24"/>
        </w:rPr>
        <w:t xml:space="preserve"> орган</w:t>
      </w:r>
      <w:r w:rsidR="002D0278">
        <w:rPr>
          <w:sz w:val="24"/>
          <w:szCs w:val="24"/>
        </w:rPr>
        <w:t>ами</w:t>
      </w:r>
      <w:r w:rsidR="002D0278" w:rsidRPr="002D0278">
        <w:rPr>
          <w:sz w:val="24"/>
          <w:szCs w:val="24"/>
        </w:rPr>
        <w:t xml:space="preserve"> Администрации города</w:t>
      </w:r>
      <w:r w:rsidR="002D0278">
        <w:rPr>
          <w:sz w:val="24"/>
          <w:szCs w:val="24"/>
        </w:rPr>
        <w:t>.</w:t>
      </w:r>
      <w:r w:rsidR="002D0278" w:rsidRPr="002D0278">
        <w:rPr>
          <w:snapToGrid w:val="0"/>
          <w:sz w:val="24"/>
          <w:szCs w:val="24"/>
        </w:rPr>
        <w:t xml:space="preserve"> </w:t>
      </w:r>
      <w:r w:rsidRPr="002D0278">
        <w:rPr>
          <w:snapToGrid w:val="0"/>
          <w:sz w:val="24"/>
          <w:szCs w:val="24"/>
        </w:rPr>
        <w:t>С</w:t>
      </w:r>
      <w:r w:rsidRPr="002D0278">
        <w:rPr>
          <w:snapToGrid w:val="0"/>
          <w:sz w:val="24"/>
        </w:rPr>
        <w:t xml:space="preserve"> целью контроля за реализацией Программы </w:t>
      </w:r>
      <w:r w:rsidR="002D0278">
        <w:rPr>
          <w:snapToGrid w:val="0"/>
          <w:sz w:val="24"/>
        </w:rPr>
        <w:t>ответственные исполнители</w:t>
      </w:r>
      <w:r w:rsidRPr="002D0278">
        <w:rPr>
          <w:snapToGrid w:val="0"/>
          <w:sz w:val="24"/>
        </w:rPr>
        <w:t xml:space="preserve"> представля</w:t>
      </w:r>
      <w:r w:rsidR="002D0278">
        <w:rPr>
          <w:snapToGrid w:val="0"/>
          <w:sz w:val="24"/>
        </w:rPr>
        <w:t>ю</w:t>
      </w:r>
      <w:r w:rsidRPr="002D0278">
        <w:rPr>
          <w:snapToGrid w:val="0"/>
          <w:sz w:val="24"/>
        </w:rPr>
        <w:t>т в Экономическое управление Администрации города Реутов годовой отчет о реализации Программы, согласованный с заместителем Руководителя Администрации города Реутов, курирующим соответствующее направление, не позднее 15 февраля года, следующего за отчетным.</w:t>
      </w:r>
    </w:p>
    <w:p w:rsidR="00D92C5A" w:rsidRDefault="00D92C5A" w:rsidP="00A126AE">
      <w:pPr>
        <w:widowControl w:val="0"/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Ежегодно до 15 марта года, следующего за отчетным, </w:t>
      </w:r>
      <w:r w:rsidR="002D0278">
        <w:rPr>
          <w:snapToGrid w:val="0"/>
          <w:sz w:val="24"/>
        </w:rPr>
        <w:t>ответственные исполнители</w:t>
      </w:r>
      <w:r>
        <w:rPr>
          <w:snapToGrid w:val="0"/>
          <w:sz w:val="24"/>
        </w:rPr>
        <w:t xml:space="preserve"> представля</w:t>
      </w:r>
      <w:r w:rsidR="002D0278">
        <w:rPr>
          <w:snapToGrid w:val="0"/>
          <w:sz w:val="24"/>
        </w:rPr>
        <w:t>ю</w:t>
      </w:r>
      <w:r>
        <w:rPr>
          <w:snapToGrid w:val="0"/>
          <w:sz w:val="24"/>
        </w:rPr>
        <w:t>т годовой отчет о реализации Программы с заключением Экономического управления Администрации города Реутов о</w:t>
      </w:r>
      <w:r w:rsidR="00711FB3">
        <w:rPr>
          <w:snapToGrid w:val="0"/>
          <w:sz w:val="24"/>
        </w:rPr>
        <w:t>б</w:t>
      </w:r>
      <w:r>
        <w:rPr>
          <w:snapToGrid w:val="0"/>
          <w:sz w:val="24"/>
        </w:rPr>
        <w:t xml:space="preserve"> оценке эффективности реализации Программы на рассмотрение Руководителя Администрации города Реутов.</w:t>
      </w:r>
    </w:p>
    <w:p w:rsidR="00D92C5A" w:rsidRDefault="00D92C5A" w:rsidP="00A126AE">
      <w:pPr>
        <w:widowControl w:val="0"/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После окончания реализации срока программы </w:t>
      </w:r>
      <w:r w:rsidR="007E28A0">
        <w:rPr>
          <w:snapToGrid w:val="0"/>
          <w:sz w:val="24"/>
        </w:rPr>
        <w:t>ответственные исполнители</w:t>
      </w:r>
      <w:r>
        <w:rPr>
          <w:snapToGrid w:val="0"/>
          <w:sz w:val="24"/>
        </w:rPr>
        <w:t xml:space="preserve"> не позднее 1 июня года, следующего за последним годом реализации Программы готов</w:t>
      </w:r>
      <w:r w:rsidR="007E28A0">
        <w:rPr>
          <w:snapToGrid w:val="0"/>
          <w:sz w:val="24"/>
        </w:rPr>
        <w:t>я</w:t>
      </w:r>
      <w:r>
        <w:rPr>
          <w:snapToGrid w:val="0"/>
          <w:sz w:val="24"/>
        </w:rPr>
        <w:t>т и представля</w:t>
      </w:r>
      <w:r w:rsidR="007E28A0">
        <w:rPr>
          <w:snapToGrid w:val="0"/>
          <w:sz w:val="24"/>
        </w:rPr>
        <w:t>ю</w:t>
      </w:r>
      <w:r>
        <w:rPr>
          <w:snapToGrid w:val="0"/>
          <w:sz w:val="24"/>
        </w:rPr>
        <w:t>т на утверждение Руководителя Администрации города Реутов итоговый отчет о ее реализации, согласованный с заместителем Руководителя Администрации города Реутов, курирующим соответствующее направление.</w:t>
      </w:r>
    </w:p>
    <w:p w:rsidR="00D92C5A" w:rsidRDefault="00D92C5A" w:rsidP="00A126AE">
      <w:pPr>
        <w:widowControl w:val="0"/>
        <w:ind w:left="851"/>
        <w:jc w:val="both"/>
        <w:rPr>
          <w:snapToGrid w:val="0"/>
          <w:sz w:val="24"/>
        </w:rPr>
      </w:pPr>
      <w:r>
        <w:rPr>
          <w:snapToGrid w:val="0"/>
          <w:sz w:val="24"/>
        </w:rPr>
        <w:t>Годовой и итоговый отчеты о реализации Программы должны содержать:</w:t>
      </w:r>
    </w:p>
    <w:p w:rsidR="00D92C5A" w:rsidRDefault="00D92C5A" w:rsidP="00414E7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а) аналитическую записку, в которой указываются:</w:t>
      </w:r>
    </w:p>
    <w:p w:rsidR="00D92C5A" w:rsidRDefault="00D92C5A" w:rsidP="00414E7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- степень достижения запланированных результатов и намеченных целей программы;</w:t>
      </w:r>
    </w:p>
    <w:p w:rsidR="00D92C5A" w:rsidRDefault="00D92C5A" w:rsidP="00414E7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- достигнутые в отчетном периоде измеримые результаты;</w:t>
      </w:r>
    </w:p>
    <w:p w:rsidR="00D92C5A" w:rsidRDefault="00D92C5A" w:rsidP="00414E7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- общий объем фактически произведенных расходов;</w:t>
      </w:r>
    </w:p>
    <w:p w:rsidR="00D92C5A" w:rsidRDefault="00D92C5A" w:rsidP="00414E7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- распределение бюджетных расходов по целям, задачам и подпрограммам;</w:t>
      </w:r>
    </w:p>
    <w:p w:rsidR="00D92C5A" w:rsidRDefault="00D92C5A" w:rsidP="00414E7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- оценка эффективности реализации Программы;</w:t>
      </w:r>
    </w:p>
    <w:p w:rsidR="00D92C5A" w:rsidRDefault="00D92C5A" w:rsidP="00414E7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б) таблицу, в которой указываются:</w:t>
      </w:r>
    </w:p>
    <w:p w:rsidR="00D92C5A" w:rsidRDefault="00D92C5A" w:rsidP="00414E7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- данные об использовании средств бюджета города Реутов по каждому программному мероприятию и в целом по Программе;</w:t>
      </w:r>
    </w:p>
    <w:p w:rsidR="00D92C5A" w:rsidRDefault="00D92C5A" w:rsidP="00414E7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-  по мероприятиям, не завершенным в утвержденные сроки, и причины их невыполнения.</w:t>
      </w:r>
    </w:p>
    <w:p w:rsidR="00D92C5A" w:rsidRDefault="00D92C5A" w:rsidP="00414E7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По показателям, не достигшим запланированного уровня, приводятся причины не выполнения и предложения по их дальнейшему достижению.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D92C5A" w:rsidRDefault="00D92C5A" w:rsidP="00A126AE">
      <w:pPr>
        <w:widowControl w:val="0"/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Годовой отчет о реализации Программы представляется по формам согласно приложениям № </w:t>
      </w:r>
      <w:r w:rsidR="00414E7C">
        <w:rPr>
          <w:snapToGrid w:val="0"/>
          <w:sz w:val="24"/>
        </w:rPr>
        <w:t>7</w:t>
      </w:r>
      <w:r>
        <w:rPr>
          <w:snapToGrid w:val="0"/>
          <w:sz w:val="24"/>
        </w:rPr>
        <w:t xml:space="preserve"> и № </w:t>
      </w:r>
      <w:r w:rsidR="00414E7C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к Порядку </w:t>
      </w:r>
      <w:r w:rsidR="00414E7C">
        <w:rPr>
          <w:snapToGrid w:val="0"/>
          <w:sz w:val="24"/>
        </w:rPr>
        <w:t>разработки и реализации муниципальных программ городского округа Реутов</w:t>
      </w:r>
      <w:r>
        <w:rPr>
          <w:snapToGrid w:val="0"/>
          <w:sz w:val="24"/>
        </w:rPr>
        <w:t xml:space="preserve"> от </w:t>
      </w:r>
      <w:r w:rsidR="00414E7C">
        <w:rPr>
          <w:snapToGrid w:val="0"/>
          <w:sz w:val="24"/>
        </w:rPr>
        <w:t>29.07.2013</w:t>
      </w:r>
      <w:r>
        <w:rPr>
          <w:snapToGrid w:val="0"/>
          <w:sz w:val="24"/>
        </w:rPr>
        <w:t xml:space="preserve"> № </w:t>
      </w:r>
      <w:r w:rsidR="00414E7C">
        <w:rPr>
          <w:snapToGrid w:val="0"/>
          <w:sz w:val="24"/>
        </w:rPr>
        <w:t>468</w:t>
      </w:r>
      <w:r>
        <w:rPr>
          <w:snapToGrid w:val="0"/>
          <w:sz w:val="24"/>
        </w:rPr>
        <w:t>-ПА.</w:t>
      </w:r>
    </w:p>
    <w:p w:rsidR="00D92C5A" w:rsidRDefault="00D92C5A" w:rsidP="00A126AE">
      <w:pPr>
        <w:widowControl w:val="0"/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Итоговый отчет о реализации Программы представляется по формам согласно приложениям № </w:t>
      </w:r>
      <w:r w:rsidR="00414E7C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и № </w:t>
      </w:r>
      <w:r w:rsidR="00414E7C">
        <w:rPr>
          <w:snapToGrid w:val="0"/>
          <w:sz w:val="24"/>
        </w:rPr>
        <w:t>9 к</w:t>
      </w:r>
      <w:r>
        <w:rPr>
          <w:snapToGrid w:val="0"/>
          <w:sz w:val="24"/>
        </w:rPr>
        <w:t xml:space="preserve"> </w:t>
      </w:r>
      <w:r w:rsidR="00414E7C">
        <w:rPr>
          <w:snapToGrid w:val="0"/>
          <w:sz w:val="24"/>
        </w:rPr>
        <w:t>Порядку разработки и реализации муниципальных программ городского округа Реутов от 29.07.2013 № 468-ПА</w:t>
      </w:r>
      <w:r>
        <w:rPr>
          <w:snapToGrid w:val="0"/>
          <w:sz w:val="24"/>
        </w:rPr>
        <w:t>.</w:t>
      </w:r>
    </w:p>
    <w:p w:rsidR="00D92C5A" w:rsidRDefault="00D92C5A" w:rsidP="00A126AE">
      <w:pPr>
        <w:widowControl w:val="0"/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В соответствии с законодательством Российской Федерации и Московской области, нормативными правовыми актами городского округа Реутов контрольный орган городского округа Реутов может осуществлять контроль за реализацией Программы, в том числе в форме экспертизы.</w:t>
      </w:r>
    </w:p>
    <w:p w:rsidR="00D92C5A" w:rsidRDefault="00D92C5A" w:rsidP="00414E7C">
      <w:pPr>
        <w:widowControl w:val="0"/>
        <w:ind w:firstLine="360"/>
        <w:jc w:val="both"/>
        <w:rPr>
          <w:snapToGrid w:val="0"/>
          <w:sz w:val="24"/>
        </w:rPr>
      </w:pPr>
    </w:p>
    <w:p w:rsidR="00D92C5A" w:rsidRDefault="00D92C5A" w:rsidP="00414E7C">
      <w:pPr>
        <w:widowControl w:val="0"/>
        <w:ind w:firstLine="539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982842" w:rsidRDefault="00982842" w:rsidP="00414E7C">
      <w:pPr>
        <w:jc w:val="both"/>
      </w:pPr>
    </w:p>
    <w:sectPr w:rsidR="0098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600"/>
    <w:multiLevelType w:val="hybridMultilevel"/>
    <w:tmpl w:val="30161FE2"/>
    <w:lvl w:ilvl="0" w:tplc="8F681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A913A4"/>
    <w:multiLevelType w:val="hybridMultilevel"/>
    <w:tmpl w:val="57F4BD8A"/>
    <w:lvl w:ilvl="0" w:tplc="077EEA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710862"/>
    <w:multiLevelType w:val="hybridMultilevel"/>
    <w:tmpl w:val="30161FE2"/>
    <w:lvl w:ilvl="0" w:tplc="8F681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2946183"/>
    <w:multiLevelType w:val="hybridMultilevel"/>
    <w:tmpl w:val="57F4BD8A"/>
    <w:lvl w:ilvl="0" w:tplc="077EEA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9E"/>
    <w:rsid w:val="001779FB"/>
    <w:rsid w:val="002D0278"/>
    <w:rsid w:val="00414E7C"/>
    <w:rsid w:val="00506778"/>
    <w:rsid w:val="00711FB3"/>
    <w:rsid w:val="007D00CF"/>
    <w:rsid w:val="007E28A0"/>
    <w:rsid w:val="00982842"/>
    <w:rsid w:val="00A126AE"/>
    <w:rsid w:val="00B26A9E"/>
    <w:rsid w:val="00BF0503"/>
    <w:rsid w:val="00C369D5"/>
    <w:rsid w:val="00D9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28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9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9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28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9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9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Степанова Ю.А.</cp:lastModifiedBy>
  <cp:revision>2</cp:revision>
  <cp:lastPrinted>2014-04-17T13:16:00Z</cp:lastPrinted>
  <dcterms:created xsi:type="dcterms:W3CDTF">2014-05-20T12:01:00Z</dcterms:created>
  <dcterms:modified xsi:type="dcterms:W3CDTF">2014-05-20T12:01:00Z</dcterms:modified>
</cp:coreProperties>
</file>